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0DB" w:rsidRPr="009234A1" w:rsidRDefault="00C370DB" w:rsidP="00C370DB">
      <w:pPr>
        <w:spacing w:before="240"/>
        <w:jc w:val="center"/>
        <w:rPr>
          <w:b/>
          <w:sz w:val="28"/>
          <w:szCs w:val="28"/>
        </w:rPr>
      </w:pPr>
      <w:r w:rsidRPr="009234A1">
        <w:rPr>
          <w:b/>
          <w:sz w:val="28"/>
          <w:szCs w:val="28"/>
        </w:rPr>
        <w:t>СПРАВКА-ОБОСНОВАНИЕ</w:t>
      </w:r>
    </w:p>
    <w:p w:rsidR="00C370DB" w:rsidRDefault="00C370DB" w:rsidP="00C370DB">
      <w:pPr>
        <w:spacing w:after="240"/>
        <w:jc w:val="center"/>
        <w:rPr>
          <w:b/>
          <w:sz w:val="28"/>
          <w:szCs w:val="28"/>
        </w:rPr>
      </w:pPr>
      <w:r w:rsidRPr="009234A1">
        <w:rPr>
          <w:b/>
          <w:sz w:val="28"/>
          <w:szCs w:val="28"/>
        </w:rPr>
        <w:t xml:space="preserve">к проекту постановления </w:t>
      </w:r>
      <w:r w:rsidR="00816BCB">
        <w:rPr>
          <w:b/>
          <w:sz w:val="28"/>
          <w:szCs w:val="28"/>
        </w:rPr>
        <w:t>Кабинета Министров</w:t>
      </w:r>
      <w:r w:rsidRPr="009234A1">
        <w:rPr>
          <w:b/>
          <w:sz w:val="28"/>
          <w:szCs w:val="28"/>
        </w:rPr>
        <w:t xml:space="preserve"> </w:t>
      </w:r>
      <w:proofErr w:type="spellStart"/>
      <w:r w:rsidRPr="009234A1">
        <w:rPr>
          <w:b/>
          <w:sz w:val="28"/>
          <w:szCs w:val="28"/>
        </w:rPr>
        <w:t>Кыргызской</w:t>
      </w:r>
      <w:proofErr w:type="spellEnd"/>
      <w:r w:rsidRPr="009234A1">
        <w:rPr>
          <w:b/>
          <w:sz w:val="28"/>
          <w:szCs w:val="28"/>
        </w:rPr>
        <w:t xml:space="preserve"> Республики «О введении временного запрета на вывоз</w:t>
      </w:r>
      <w:r w:rsidR="00870B34">
        <w:rPr>
          <w:b/>
          <w:sz w:val="28"/>
          <w:szCs w:val="28"/>
        </w:rPr>
        <w:t xml:space="preserve"> (экспорт)</w:t>
      </w:r>
      <w:r w:rsidRPr="009234A1">
        <w:rPr>
          <w:b/>
          <w:sz w:val="28"/>
          <w:szCs w:val="28"/>
        </w:rPr>
        <w:t xml:space="preserve"> лекарственных</w:t>
      </w:r>
      <w:r w:rsidRPr="009234A1">
        <w:rPr>
          <w:b/>
          <w:sz w:val="28"/>
          <w:szCs w:val="28"/>
          <w:lang w:val="ky-KG"/>
        </w:rPr>
        <w:t xml:space="preserve"> средств</w:t>
      </w:r>
      <w:r w:rsidRPr="009234A1">
        <w:rPr>
          <w:b/>
          <w:sz w:val="28"/>
          <w:szCs w:val="28"/>
        </w:rPr>
        <w:t xml:space="preserve"> и медицинских </w:t>
      </w:r>
      <w:r w:rsidRPr="009234A1">
        <w:rPr>
          <w:b/>
          <w:sz w:val="28"/>
          <w:szCs w:val="28"/>
          <w:lang w:val="ky-KG"/>
        </w:rPr>
        <w:t>изделий</w:t>
      </w:r>
      <w:r w:rsidRPr="009234A1">
        <w:rPr>
          <w:b/>
          <w:sz w:val="28"/>
          <w:szCs w:val="28"/>
        </w:rPr>
        <w:t xml:space="preserve"> из Кыргызской Республики»</w:t>
      </w:r>
    </w:p>
    <w:p w:rsidR="00C370DB" w:rsidRPr="009234A1" w:rsidRDefault="00C370DB" w:rsidP="00C370DB">
      <w:pPr>
        <w:spacing w:after="240"/>
        <w:jc w:val="center"/>
        <w:rPr>
          <w:b/>
          <w:bCs/>
          <w:sz w:val="28"/>
          <w:szCs w:val="28"/>
        </w:rPr>
      </w:pPr>
    </w:p>
    <w:p w:rsidR="00C370DB" w:rsidRPr="009234A1" w:rsidRDefault="00C370DB" w:rsidP="00C370DB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9234A1">
        <w:rPr>
          <w:b/>
          <w:sz w:val="28"/>
          <w:szCs w:val="28"/>
        </w:rPr>
        <w:t>1. Цель и задачи.</w:t>
      </w:r>
    </w:p>
    <w:p w:rsidR="00C370DB" w:rsidRPr="009234A1" w:rsidRDefault="00C370DB" w:rsidP="00C370DB">
      <w:pPr>
        <w:pStyle w:val="a3"/>
        <w:spacing w:after="0"/>
        <w:ind w:firstLine="709"/>
        <w:jc w:val="both"/>
        <w:rPr>
          <w:sz w:val="28"/>
          <w:szCs w:val="28"/>
        </w:rPr>
      </w:pPr>
      <w:r w:rsidRPr="009234A1">
        <w:rPr>
          <w:sz w:val="28"/>
          <w:szCs w:val="28"/>
        </w:rPr>
        <w:t xml:space="preserve">Целью данного проекта постановления является </w:t>
      </w:r>
      <w:r w:rsidRPr="009234A1">
        <w:rPr>
          <w:sz w:val="28"/>
          <w:szCs w:val="28"/>
          <w:lang w:bidi="en-US"/>
        </w:rPr>
        <w:t>охрана жизни и здоровья населения Кыргызской Республики,</w:t>
      </w:r>
      <w:r w:rsidRPr="009234A1">
        <w:rPr>
          <w:sz w:val="28"/>
          <w:szCs w:val="28"/>
        </w:rPr>
        <w:t xml:space="preserve"> недопущение критического недостатка в обеспечении лекарственными</w:t>
      </w:r>
      <w:r w:rsidRPr="009234A1">
        <w:rPr>
          <w:sz w:val="28"/>
          <w:szCs w:val="28"/>
          <w:lang w:val="ky-KG"/>
        </w:rPr>
        <w:t xml:space="preserve"> средствами и </w:t>
      </w:r>
      <w:r w:rsidRPr="009234A1">
        <w:rPr>
          <w:sz w:val="28"/>
          <w:szCs w:val="28"/>
        </w:rPr>
        <w:t xml:space="preserve">медицинскими </w:t>
      </w:r>
      <w:r w:rsidRPr="009234A1">
        <w:rPr>
          <w:sz w:val="28"/>
          <w:szCs w:val="28"/>
          <w:lang w:val="ky-KG"/>
        </w:rPr>
        <w:t>изделями</w:t>
      </w:r>
      <w:r w:rsidRPr="009234A1">
        <w:rPr>
          <w:sz w:val="28"/>
          <w:szCs w:val="28"/>
        </w:rPr>
        <w:t xml:space="preserve"> для предотвращения сложной эпидемиологической ситуации в стране.</w:t>
      </w:r>
    </w:p>
    <w:p w:rsidR="00C370DB" w:rsidRPr="009234A1" w:rsidRDefault="00C370DB" w:rsidP="00C370DB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9234A1">
        <w:rPr>
          <w:sz w:val="28"/>
          <w:szCs w:val="28"/>
        </w:rPr>
        <w:t xml:space="preserve">  </w:t>
      </w:r>
      <w:r w:rsidRPr="009234A1">
        <w:rPr>
          <w:b/>
          <w:sz w:val="28"/>
          <w:szCs w:val="28"/>
        </w:rPr>
        <w:t>2. Описательная часть.</w:t>
      </w:r>
    </w:p>
    <w:p w:rsidR="00C370DB" w:rsidRPr="009234A1" w:rsidRDefault="00C370DB" w:rsidP="00C370DB">
      <w:pPr>
        <w:shd w:val="clear" w:color="auto" w:fill="FFFFFF"/>
        <w:ind w:firstLine="709"/>
        <w:jc w:val="both"/>
        <w:textAlignment w:val="baseline"/>
        <w:rPr>
          <w:bCs/>
          <w:iCs/>
          <w:sz w:val="28"/>
          <w:szCs w:val="28"/>
          <w:bdr w:val="none" w:sz="0" w:space="0" w:color="auto" w:frame="1"/>
        </w:rPr>
      </w:pPr>
      <w:r w:rsidRPr="009234A1">
        <w:rPr>
          <w:sz w:val="28"/>
          <w:szCs w:val="28"/>
          <w:bdr w:val="none" w:sz="0" w:space="0" w:color="auto" w:frame="1"/>
        </w:rPr>
        <w:t xml:space="preserve">В целях охраны жизни и здоровья населения Кыргызской Республики, недопущения критического недостатка в обеспечении лекарственными средствами и  медицинскими изделиями для предотвращения сложной  эпидемиологической ситуации в стране, </w:t>
      </w:r>
      <w:r w:rsidRPr="009234A1">
        <w:rPr>
          <w:bCs/>
          <w:sz w:val="28"/>
          <w:szCs w:val="28"/>
          <w:bdr w:val="none" w:sz="0" w:space="0" w:color="auto" w:frame="1"/>
        </w:rPr>
        <w:t>постановлением Правительства Кыргызской Республики «О введении временного запрета на экспорт лекарственных и медицинских средств из Кыргызской Республики</w:t>
      </w:r>
      <w:r w:rsidRPr="00C370DB">
        <w:rPr>
          <w:bCs/>
          <w:sz w:val="28"/>
          <w:szCs w:val="28"/>
          <w:bdr w:val="none" w:sz="0" w:space="0" w:color="auto" w:frame="1"/>
        </w:rPr>
        <w:t xml:space="preserve">» </w:t>
      </w:r>
      <w:r w:rsidR="005A09B4" w:rsidRPr="009234A1">
        <w:rPr>
          <w:bCs/>
          <w:iCs/>
          <w:sz w:val="28"/>
          <w:szCs w:val="28"/>
          <w:bdr w:val="none" w:sz="0" w:space="0" w:color="auto" w:frame="1"/>
        </w:rPr>
        <w:t xml:space="preserve">от 20 июля </w:t>
      </w:r>
      <w:r w:rsidR="00AF50CB">
        <w:rPr>
          <w:bCs/>
          <w:iCs/>
          <w:sz w:val="28"/>
          <w:szCs w:val="28"/>
          <w:bdr w:val="none" w:sz="0" w:space="0" w:color="auto" w:frame="1"/>
        </w:rPr>
        <w:t xml:space="preserve">2020 года </w:t>
      </w:r>
      <w:bookmarkStart w:id="0" w:name="_GoBack"/>
      <w:bookmarkEnd w:id="0"/>
      <w:r w:rsidR="005A09B4" w:rsidRPr="009234A1">
        <w:rPr>
          <w:bCs/>
          <w:iCs/>
          <w:sz w:val="28"/>
          <w:szCs w:val="28"/>
          <w:bdr w:val="none" w:sz="0" w:space="0" w:color="auto" w:frame="1"/>
        </w:rPr>
        <w:t xml:space="preserve">№390 </w:t>
      </w:r>
      <w:r w:rsidRPr="00C370DB">
        <w:rPr>
          <w:color w:val="333333"/>
          <w:sz w:val="28"/>
          <w:szCs w:val="28"/>
        </w:rPr>
        <w:t xml:space="preserve">введен временный запрет сроком на шесть месяцев на вывоз (экспорт) лекарственных средств </w:t>
      </w:r>
      <w:r w:rsidRPr="00C370DB">
        <w:rPr>
          <w:rStyle w:val="a9"/>
          <w:rFonts w:eastAsiaTheme="majorEastAsia"/>
          <w:b w:val="0"/>
          <w:color w:val="333333"/>
          <w:sz w:val="28"/>
          <w:szCs w:val="28"/>
        </w:rPr>
        <w:t>и медицинских изделий из Кыргызской Республики</w:t>
      </w:r>
      <w:r w:rsidRPr="009234A1">
        <w:rPr>
          <w:bCs/>
          <w:iCs/>
          <w:sz w:val="28"/>
          <w:szCs w:val="28"/>
          <w:bdr w:val="none" w:sz="0" w:space="0" w:color="auto" w:frame="1"/>
        </w:rPr>
        <w:t xml:space="preserve">. Данный запрет действовал до </w:t>
      </w:r>
      <w:r w:rsidR="005A09B4">
        <w:rPr>
          <w:bCs/>
          <w:iCs/>
          <w:sz w:val="28"/>
          <w:szCs w:val="28"/>
          <w:bdr w:val="none" w:sz="0" w:space="0" w:color="auto" w:frame="1"/>
        </w:rPr>
        <w:t xml:space="preserve">20 января </w:t>
      </w:r>
      <w:r w:rsidRPr="009234A1">
        <w:rPr>
          <w:bCs/>
          <w:iCs/>
          <w:sz w:val="28"/>
          <w:szCs w:val="28"/>
          <w:bdr w:val="none" w:sz="0" w:space="0" w:color="auto" w:frame="1"/>
        </w:rPr>
        <w:t>202</w:t>
      </w:r>
      <w:r w:rsidR="005A09B4">
        <w:rPr>
          <w:bCs/>
          <w:iCs/>
          <w:sz w:val="28"/>
          <w:szCs w:val="28"/>
          <w:bdr w:val="none" w:sz="0" w:space="0" w:color="auto" w:frame="1"/>
        </w:rPr>
        <w:t>1</w:t>
      </w:r>
      <w:r w:rsidRPr="009234A1">
        <w:rPr>
          <w:bCs/>
          <w:iCs/>
          <w:sz w:val="28"/>
          <w:szCs w:val="28"/>
          <w:bdr w:val="none" w:sz="0" w:space="0" w:color="auto" w:frame="1"/>
        </w:rPr>
        <w:t xml:space="preserve"> года. </w:t>
      </w:r>
    </w:p>
    <w:p w:rsidR="00C370DB" w:rsidRPr="009234A1" w:rsidRDefault="00C370DB" w:rsidP="00C370DB">
      <w:pPr>
        <w:shd w:val="clear" w:color="auto" w:fill="FFFFFF"/>
        <w:ind w:firstLine="709"/>
        <w:jc w:val="both"/>
        <w:textAlignment w:val="baseline"/>
        <w:rPr>
          <w:bCs/>
          <w:iCs/>
          <w:sz w:val="28"/>
          <w:szCs w:val="28"/>
          <w:bdr w:val="none" w:sz="0" w:space="0" w:color="auto" w:frame="1"/>
        </w:rPr>
      </w:pPr>
      <w:r w:rsidRPr="009234A1">
        <w:rPr>
          <w:bCs/>
          <w:iCs/>
          <w:sz w:val="28"/>
          <w:szCs w:val="28"/>
          <w:bdr w:val="none" w:sz="0" w:space="0" w:color="auto" w:frame="1"/>
        </w:rPr>
        <w:t xml:space="preserve">Учитывая сложную эпидемиологическую ситуацию в стране, запрет продлен постановлением Правительства Кыргызской Республики </w:t>
      </w:r>
      <w:r w:rsidR="006375E4" w:rsidRPr="00C370DB">
        <w:rPr>
          <w:color w:val="333333"/>
          <w:sz w:val="28"/>
          <w:szCs w:val="28"/>
        </w:rPr>
        <w:t>от 9 апреля 2021 года № 136</w:t>
      </w:r>
      <w:r w:rsidR="00870B34">
        <w:rPr>
          <w:color w:val="333333"/>
          <w:sz w:val="28"/>
          <w:szCs w:val="28"/>
        </w:rPr>
        <w:t>,</w:t>
      </w:r>
      <w:r w:rsidR="006375E4" w:rsidRPr="00C370DB">
        <w:rPr>
          <w:color w:val="333333"/>
          <w:sz w:val="28"/>
          <w:szCs w:val="28"/>
        </w:rPr>
        <w:t xml:space="preserve"> </w:t>
      </w:r>
      <w:r w:rsidRPr="009234A1">
        <w:rPr>
          <w:bCs/>
          <w:iCs/>
          <w:sz w:val="28"/>
          <w:szCs w:val="28"/>
          <w:bdr w:val="none" w:sz="0" w:space="0" w:color="auto" w:frame="1"/>
        </w:rPr>
        <w:t>еще на шесть месяцев в новой редакции с расширением списка лекарственных средств и мед</w:t>
      </w:r>
      <w:r w:rsidRPr="009234A1">
        <w:rPr>
          <w:bCs/>
          <w:iCs/>
          <w:sz w:val="28"/>
          <w:szCs w:val="28"/>
          <w:bdr w:val="none" w:sz="0" w:space="0" w:color="auto" w:frame="1"/>
          <w:lang w:val="ky-KG"/>
        </w:rPr>
        <w:t>ицинских</w:t>
      </w:r>
      <w:r w:rsidRPr="009234A1">
        <w:rPr>
          <w:bCs/>
          <w:iCs/>
          <w:sz w:val="28"/>
          <w:szCs w:val="28"/>
          <w:bdr w:val="none" w:sz="0" w:space="0" w:color="auto" w:frame="1"/>
        </w:rPr>
        <w:t xml:space="preserve"> изделий, которые применяются при лечении COVID -19 и действует до </w:t>
      </w:r>
      <w:r w:rsidR="006375E4">
        <w:rPr>
          <w:bCs/>
          <w:iCs/>
          <w:sz w:val="28"/>
          <w:szCs w:val="28"/>
          <w:bdr w:val="none" w:sz="0" w:space="0" w:color="auto" w:frame="1"/>
        </w:rPr>
        <w:t>12 октября</w:t>
      </w:r>
      <w:r w:rsidR="006375E4" w:rsidRPr="009234A1">
        <w:rPr>
          <w:bCs/>
          <w:iCs/>
          <w:sz w:val="28"/>
          <w:szCs w:val="28"/>
          <w:bdr w:val="none" w:sz="0" w:space="0" w:color="auto" w:frame="1"/>
        </w:rPr>
        <w:t xml:space="preserve"> </w:t>
      </w:r>
      <w:r w:rsidRPr="009234A1">
        <w:rPr>
          <w:bCs/>
          <w:iCs/>
          <w:sz w:val="28"/>
          <w:szCs w:val="28"/>
          <w:bdr w:val="none" w:sz="0" w:space="0" w:color="auto" w:frame="1"/>
        </w:rPr>
        <w:t xml:space="preserve">2021 года. </w:t>
      </w:r>
    </w:p>
    <w:p w:rsidR="00C370DB" w:rsidRPr="009234A1" w:rsidRDefault="00C370DB" w:rsidP="00C370DB">
      <w:pPr>
        <w:shd w:val="clear" w:color="auto" w:fill="FFFFFF"/>
        <w:ind w:firstLine="709"/>
        <w:jc w:val="both"/>
        <w:textAlignment w:val="baseline"/>
        <w:rPr>
          <w:bCs/>
          <w:iCs/>
          <w:sz w:val="28"/>
          <w:szCs w:val="28"/>
          <w:bdr w:val="none" w:sz="0" w:space="0" w:color="auto" w:frame="1"/>
        </w:rPr>
      </w:pPr>
      <w:r w:rsidRPr="009234A1">
        <w:rPr>
          <w:bCs/>
          <w:iCs/>
          <w:sz w:val="28"/>
          <w:szCs w:val="28"/>
          <w:bdr w:val="none" w:sz="0" w:space="0" w:color="auto" w:frame="1"/>
        </w:rPr>
        <w:t xml:space="preserve">По данным Министерства здравоохранения Кыргызской Республики, в связи с затяжным характером пандемии </w:t>
      </w:r>
      <w:proofErr w:type="spellStart"/>
      <w:r w:rsidRPr="009234A1">
        <w:rPr>
          <w:bCs/>
          <w:iCs/>
          <w:sz w:val="28"/>
          <w:szCs w:val="28"/>
          <w:bdr w:val="none" w:sz="0" w:space="0" w:color="auto" w:frame="1"/>
        </w:rPr>
        <w:t>коронавирусной</w:t>
      </w:r>
      <w:proofErr w:type="spellEnd"/>
      <w:r w:rsidRPr="009234A1">
        <w:rPr>
          <w:bCs/>
          <w:iCs/>
          <w:sz w:val="28"/>
          <w:szCs w:val="28"/>
          <w:bdr w:val="none" w:sz="0" w:space="0" w:color="auto" w:frame="1"/>
        </w:rPr>
        <w:t xml:space="preserve"> инфекции во всех странах мира, а также с учетом импорт зависимости республики по лекарственным средствам и медицинским изделиям необходимо продлить действие запрета еще на 6 месяцев.    </w:t>
      </w:r>
    </w:p>
    <w:p w:rsidR="00C370DB" w:rsidRPr="0005128D" w:rsidRDefault="00C370DB" w:rsidP="00C370D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234A1">
        <w:rPr>
          <w:sz w:val="28"/>
          <w:szCs w:val="28"/>
          <w:bdr w:val="none" w:sz="0" w:space="0" w:color="auto" w:frame="1"/>
        </w:rPr>
        <w:t>По данным республиканского штаба</w:t>
      </w:r>
      <w:r w:rsidRPr="009234A1">
        <w:rPr>
          <w:sz w:val="28"/>
          <w:szCs w:val="28"/>
          <w:shd w:val="clear" w:color="auto" w:fill="FFFFFF"/>
        </w:rPr>
        <w:t xml:space="preserve"> </w:t>
      </w:r>
      <w:r w:rsidRPr="009234A1">
        <w:rPr>
          <w:sz w:val="28"/>
          <w:szCs w:val="28"/>
          <w:bdr w:val="none" w:sz="0" w:space="0" w:color="auto" w:frame="1"/>
        </w:rPr>
        <w:t xml:space="preserve">по предупреждению проникновения на территорию страны и недопущению дальнейшего распространения </w:t>
      </w:r>
      <w:proofErr w:type="spellStart"/>
      <w:r w:rsidRPr="009234A1">
        <w:rPr>
          <w:sz w:val="28"/>
          <w:szCs w:val="28"/>
          <w:bdr w:val="none" w:sz="0" w:space="0" w:color="auto" w:frame="1"/>
        </w:rPr>
        <w:t>коронавирусной</w:t>
      </w:r>
      <w:proofErr w:type="spellEnd"/>
      <w:r w:rsidRPr="009234A1">
        <w:rPr>
          <w:sz w:val="28"/>
          <w:szCs w:val="28"/>
          <w:bdr w:val="none" w:sz="0" w:space="0" w:color="auto" w:frame="1"/>
        </w:rPr>
        <w:t xml:space="preserve"> инфекции, </w:t>
      </w:r>
      <w:r w:rsidRPr="0005128D">
        <w:rPr>
          <w:sz w:val="28"/>
          <w:szCs w:val="28"/>
          <w:bdr w:val="none" w:sz="0" w:space="0" w:color="auto" w:frame="1"/>
        </w:rPr>
        <w:t xml:space="preserve">на </w:t>
      </w:r>
      <w:r w:rsidR="005A09B4" w:rsidRPr="0005128D">
        <w:rPr>
          <w:sz w:val="28"/>
          <w:szCs w:val="28"/>
          <w:bdr w:val="none" w:sz="0" w:space="0" w:color="auto" w:frame="1"/>
        </w:rPr>
        <w:t>1 сентября</w:t>
      </w:r>
      <w:r w:rsidRPr="0005128D">
        <w:rPr>
          <w:sz w:val="28"/>
          <w:szCs w:val="28"/>
          <w:bdr w:val="none" w:sz="0" w:space="0" w:color="auto" w:frame="1"/>
        </w:rPr>
        <w:t xml:space="preserve"> 2021 года в</w:t>
      </w:r>
      <w:r w:rsidR="005A09B4" w:rsidRPr="0005128D">
        <w:rPr>
          <w:sz w:val="28"/>
          <w:szCs w:val="28"/>
          <w:bdr w:val="none" w:sz="0" w:space="0" w:color="auto" w:frame="1"/>
        </w:rPr>
        <w:t xml:space="preserve"> </w:t>
      </w:r>
      <w:r w:rsidRPr="0005128D">
        <w:rPr>
          <w:sz w:val="28"/>
          <w:szCs w:val="28"/>
          <w:bdr w:val="none" w:sz="0" w:space="0" w:color="auto" w:frame="1"/>
        </w:rPr>
        <w:t xml:space="preserve">республике выявлено </w:t>
      </w:r>
      <w:r w:rsidR="005A09B4" w:rsidRPr="0005128D">
        <w:rPr>
          <w:sz w:val="28"/>
          <w:szCs w:val="28"/>
        </w:rPr>
        <w:t>142 новых случаев COVID-19. За весь период - 175 009</w:t>
      </w:r>
      <w:r w:rsidR="0005128D" w:rsidRPr="0005128D">
        <w:rPr>
          <w:sz w:val="28"/>
          <w:szCs w:val="28"/>
        </w:rPr>
        <w:t xml:space="preserve">. </w:t>
      </w:r>
    </w:p>
    <w:p w:rsidR="006F78E3" w:rsidRDefault="0092794E" w:rsidP="0092794E">
      <w:pPr>
        <w:ind w:firstLine="709"/>
        <w:jc w:val="both"/>
        <w:rPr>
          <w:sz w:val="28"/>
          <w:szCs w:val="28"/>
        </w:rPr>
      </w:pPr>
      <w:r w:rsidRPr="009234A1">
        <w:rPr>
          <w:sz w:val="28"/>
          <w:szCs w:val="28"/>
        </w:rPr>
        <w:t xml:space="preserve">На основании вышеизложенного, Министерством разработан проект постановления  </w:t>
      </w:r>
      <w:r w:rsidR="00816BCB">
        <w:rPr>
          <w:sz w:val="28"/>
          <w:szCs w:val="28"/>
        </w:rPr>
        <w:t>Кабинета Министров</w:t>
      </w:r>
      <w:r w:rsidRPr="009234A1">
        <w:rPr>
          <w:sz w:val="28"/>
          <w:szCs w:val="28"/>
        </w:rPr>
        <w:t xml:space="preserve"> </w:t>
      </w:r>
      <w:proofErr w:type="spellStart"/>
      <w:r w:rsidRPr="009234A1">
        <w:rPr>
          <w:sz w:val="28"/>
          <w:szCs w:val="28"/>
        </w:rPr>
        <w:t>Кыргызской</w:t>
      </w:r>
      <w:proofErr w:type="spellEnd"/>
      <w:r w:rsidRPr="009234A1">
        <w:rPr>
          <w:sz w:val="28"/>
          <w:szCs w:val="28"/>
        </w:rPr>
        <w:t xml:space="preserve"> Республики «О введении временного запрета на вывоз лекарственных и медицинских средств из Кыргызской Республики»,  которым предлагается установить  временный запрет сроком на шесть месяцев на вывоз из Кыргызской Республики </w:t>
      </w:r>
      <w:r w:rsidRPr="009234A1">
        <w:rPr>
          <w:sz w:val="28"/>
          <w:szCs w:val="28"/>
        </w:rPr>
        <w:lastRenderedPageBreak/>
        <w:t xml:space="preserve">лекарственных и медицинских средств, включенных в Перечень лекарственных средств, медицинских изделий, средств индивидуальной защиты и иной продукции, необходимых для диагностики и лечения </w:t>
      </w:r>
      <w:proofErr w:type="spellStart"/>
      <w:r w:rsidRPr="009234A1">
        <w:rPr>
          <w:sz w:val="28"/>
          <w:szCs w:val="28"/>
        </w:rPr>
        <w:t>короновирусной</w:t>
      </w:r>
      <w:proofErr w:type="spellEnd"/>
      <w:r w:rsidRPr="009234A1">
        <w:rPr>
          <w:sz w:val="28"/>
          <w:szCs w:val="28"/>
        </w:rPr>
        <w:t xml:space="preserve"> инфекции, утвержденный </w:t>
      </w:r>
      <w:r w:rsidR="005F25C3">
        <w:rPr>
          <w:sz w:val="28"/>
          <w:szCs w:val="28"/>
        </w:rPr>
        <w:t xml:space="preserve">Приказом Министерства здравоохранения и социального развития Кыргызской Республики «Об утверждении перечня лекарственных средств и медицинских изделий, необходимых для диагностики и лечения </w:t>
      </w:r>
      <w:proofErr w:type="spellStart"/>
      <w:r w:rsidR="005F25C3">
        <w:rPr>
          <w:sz w:val="28"/>
          <w:szCs w:val="28"/>
        </w:rPr>
        <w:t>коронавирусной</w:t>
      </w:r>
      <w:proofErr w:type="spellEnd"/>
      <w:r w:rsidR="005F25C3">
        <w:rPr>
          <w:sz w:val="28"/>
          <w:szCs w:val="28"/>
        </w:rPr>
        <w:t xml:space="preserve"> инфекции» от 27.04.2021 года №482</w:t>
      </w:r>
      <w:r w:rsidRPr="009234A1">
        <w:rPr>
          <w:sz w:val="28"/>
          <w:szCs w:val="28"/>
        </w:rPr>
        <w:t xml:space="preserve">. </w:t>
      </w:r>
    </w:p>
    <w:p w:rsidR="0092794E" w:rsidRDefault="006F78E3" w:rsidP="0092794E">
      <w:pPr>
        <w:ind w:firstLine="709"/>
        <w:jc w:val="both"/>
        <w:rPr>
          <w:sz w:val="28"/>
          <w:szCs w:val="28"/>
          <w:lang w:val="ky-KG"/>
        </w:rPr>
      </w:pPr>
      <w:r w:rsidRPr="006F78E3">
        <w:rPr>
          <w:sz w:val="28"/>
          <w:szCs w:val="28"/>
        </w:rPr>
        <w:t>По</w:t>
      </w:r>
      <w:r w:rsidRPr="006F78E3">
        <w:rPr>
          <w:sz w:val="28"/>
          <w:szCs w:val="28"/>
          <w:lang w:val="ky-KG"/>
        </w:rPr>
        <w:t xml:space="preserve"> предложению Министерства энергети</w:t>
      </w:r>
      <w:r>
        <w:rPr>
          <w:sz w:val="28"/>
          <w:szCs w:val="28"/>
          <w:lang w:val="ky-KG"/>
        </w:rPr>
        <w:t>ки и промышленности Кыргызской Р</w:t>
      </w:r>
      <w:r w:rsidRPr="006F78E3">
        <w:rPr>
          <w:sz w:val="28"/>
          <w:szCs w:val="28"/>
          <w:lang w:val="ky-KG"/>
        </w:rPr>
        <w:t>еспублики</w:t>
      </w:r>
      <w:r w:rsidRPr="006F78E3">
        <w:rPr>
          <w:sz w:val="28"/>
          <w:szCs w:val="28"/>
        </w:rPr>
        <w:t xml:space="preserve"> согласованию с Министерством здравоохранения и социального развития </w:t>
      </w:r>
      <w:proofErr w:type="spellStart"/>
      <w:r w:rsidRPr="006F78E3">
        <w:rPr>
          <w:sz w:val="28"/>
          <w:szCs w:val="28"/>
        </w:rPr>
        <w:t>Кыргызской</w:t>
      </w:r>
      <w:proofErr w:type="spellEnd"/>
      <w:r w:rsidRPr="006F78E3">
        <w:rPr>
          <w:sz w:val="28"/>
          <w:szCs w:val="28"/>
        </w:rPr>
        <w:t xml:space="preserve"> Республики пункты 20 и 66 исключены из перечня медицинских изделий, поскольку производственная мощность отечественных производителей защитных костюмов и медицинских халатов позволяет обеспечить потребность страны в полном объеме и экспортировать за пределы страны</w:t>
      </w:r>
      <w:r>
        <w:rPr>
          <w:sz w:val="28"/>
          <w:szCs w:val="28"/>
          <w:lang w:val="ky-KG"/>
        </w:rPr>
        <w:t>.</w:t>
      </w:r>
    </w:p>
    <w:p w:rsidR="006F78E3" w:rsidRDefault="006F78E3" w:rsidP="006F78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Также МЭП было предложено </w:t>
      </w:r>
      <w:r>
        <w:rPr>
          <w:sz w:val="28"/>
          <w:szCs w:val="28"/>
        </w:rPr>
        <w:t>исключи</w:t>
      </w:r>
      <w:r>
        <w:rPr>
          <w:sz w:val="28"/>
          <w:szCs w:val="28"/>
          <w:lang w:val="ky-KG"/>
        </w:rPr>
        <w:t>ть</w:t>
      </w:r>
      <w:r>
        <w:rPr>
          <w:sz w:val="28"/>
          <w:szCs w:val="28"/>
        </w:rPr>
        <w:t xml:space="preserve"> лекарственны</w:t>
      </w:r>
      <w:r>
        <w:rPr>
          <w:sz w:val="28"/>
          <w:szCs w:val="28"/>
          <w:lang w:val="ky-KG"/>
        </w:rPr>
        <w:t>е</w:t>
      </w:r>
      <w:r>
        <w:rPr>
          <w:sz w:val="28"/>
          <w:szCs w:val="28"/>
        </w:rPr>
        <w:t xml:space="preserve"> </w:t>
      </w:r>
      <w:r w:rsidR="007A19D9">
        <w:rPr>
          <w:sz w:val="28"/>
          <w:szCs w:val="28"/>
        </w:rPr>
        <w:t>средства</w:t>
      </w:r>
      <w:r>
        <w:rPr>
          <w:sz w:val="28"/>
          <w:szCs w:val="28"/>
        </w:rPr>
        <w:t>,</w:t>
      </w:r>
      <w:r w:rsidRPr="00D654CD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указанны</w:t>
      </w:r>
      <w:r w:rsidR="0014121D">
        <w:rPr>
          <w:sz w:val="28"/>
          <w:szCs w:val="28"/>
        </w:rPr>
        <w:t>е</w:t>
      </w:r>
      <w:r>
        <w:rPr>
          <w:sz w:val="28"/>
          <w:szCs w:val="28"/>
        </w:rPr>
        <w:t xml:space="preserve"> в  позициях 1, 6, 8, 31, 49 (</w:t>
      </w:r>
      <w:proofErr w:type="spellStart"/>
      <w:r>
        <w:rPr>
          <w:sz w:val="28"/>
          <w:szCs w:val="28"/>
        </w:rPr>
        <w:t>азитромицин</w:t>
      </w:r>
      <w:proofErr w:type="spellEnd"/>
      <w:r>
        <w:rPr>
          <w:sz w:val="28"/>
          <w:szCs w:val="28"/>
        </w:rPr>
        <w:t xml:space="preserve">, ампициллин, ацетилсалициловая кислота, </w:t>
      </w:r>
      <w:proofErr w:type="spellStart"/>
      <w:r>
        <w:rPr>
          <w:sz w:val="28"/>
          <w:szCs w:val="28"/>
        </w:rPr>
        <w:t>кларитромицин</w:t>
      </w:r>
      <w:proofErr w:type="spellEnd"/>
      <w:r>
        <w:rPr>
          <w:sz w:val="28"/>
          <w:szCs w:val="28"/>
        </w:rPr>
        <w:t>, парацетамол) из Перечня</w:t>
      </w:r>
      <w:r w:rsidRPr="00D654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лекарственных средств и медицинских изделий, на которые установлен временный запрет на экспорт из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</w:t>
      </w:r>
      <w:r w:rsidR="0014121D">
        <w:rPr>
          <w:sz w:val="28"/>
          <w:szCs w:val="28"/>
        </w:rPr>
        <w:t>. Однако, по информации Минздрава</w:t>
      </w:r>
      <w:r>
        <w:rPr>
          <w:sz w:val="28"/>
          <w:szCs w:val="28"/>
        </w:rPr>
        <w:t xml:space="preserve"> выпускаемый объем данных лекарственных средств отечественным производителем </w:t>
      </w:r>
      <w:proofErr w:type="spellStart"/>
      <w:r>
        <w:rPr>
          <w:sz w:val="28"/>
          <w:szCs w:val="28"/>
        </w:rPr>
        <w:t>ОсОО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Биовит</w:t>
      </w:r>
      <w:proofErr w:type="spellEnd"/>
      <w:r>
        <w:rPr>
          <w:sz w:val="28"/>
          <w:szCs w:val="28"/>
        </w:rPr>
        <w:t>» не может покрыть всей потребности страны данными препаратами.</w:t>
      </w:r>
    </w:p>
    <w:p w:rsidR="0092794E" w:rsidRPr="009234A1" w:rsidRDefault="0092794E" w:rsidP="00C370DB">
      <w:pPr>
        <w:ind w:firstLine="709"/>
        <w:jc w:val="both"/>
        <w:rPr>
          <w:sz w:val="28"/>
          <w:szCs w:val="28"/>
        </w:rPr>
      </w:pPr>
    </w:p>
    <w:p w:rsidR="00C370DB" w:rsidRPr="009234A1" w:rsidRDefault="00C370DB" w:rsidP="00C370DB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234A1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C370DB" w:rsidRPr="009234A1" w:rsidRDefault="00C370DB" w:rsidP="00C370DB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9234A1">
        <w:rPr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C370DB" w:rsidRPr="009234A1" w:rsidRDefault="00C370DB" w:rsidP="00C370DB">
      <w:pPr>
        <w:tabs>
          <w:tab w:val="left" w:pos="709"/>
          <w:tab w:val="left" w:pos="851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9234A1">
        <w:rPr>
          <w:rFonts w:eastAsiaTheme="minorHAnsi"/>
          <w:b/>
          <w:sz w:val="28"/>
          <w:szCs w:val="28"/>
          <w:lang w:eastAsia="en-US"/>
        </w:rPr>
        <w:t>4. Информация о результатах общественного обсуждения.</w:t>
      </w:r>
    </w:p>
    <w:p w:rsidR="00C370DB" w:rsidRPr="009234A1" w:rsidRDefault="00C370DB" w:rsidP="00C370DB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234A1">
        <w:rPr>
          <w:rFonts w:eastAsiaTheme="minorHAnsi"/>
          <w:sz w:val="28"/>
          <w:szCs w:val="28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816BCB">
        <w:rPr>
          <w:rFonts w:eastAsiaTheme="minorHAnsi"/>
          <w:sz w:val="28"/>
          <w:szCs w:val="28"/>
          <w:lang w:eastAsia="en-US"/>
        </w:rPr>
        <w:t>Кабинета Министров</w:t>
      </w:r>
      <w:r w:rsidRPr="009234A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234A1">
        <w:rPr>
          <w:rFonts w:eastAsiaTheme="minorHAnsi"/>
          <w:sz w:val="28"/>
          <w:szCs w:val="28"/>
          <w:lang w:eastAsia="en-US"/>
        </w:rPr>
        <w:t>Кыргызской</w:t>
      </w:r>
      <w:proofErr w:type="spellEnd"/>
      <w:r w:rsidRPr="009234A1">
        <w:rPr>
          <w:rFonts w:eastAsiaTheme="minorHAnsi"/>
          <w:sz w:val="28"/>
          <w:szCs w:val="28"/>
          <w:lang w:eastAsia="en-US"/>
        </w:rPr>
        <w:t xml:space="preserve"> Республики был размещен на официальном сайте </w:t>
      </w:r>
      <w:r w:rsidR="00870B34">
        <w:rPr>
          <w:rFonts w:eastAsiaTheme="minorHAnsi"/>
          <w:sz w:val="28"/>
          <w:szCs w:val="28"/>
          <w:lang w:eastAsia="en-US"/>
        </w:rPr>
        <w:t>Кабинета Министров</w:t>
      </w:r>
      <w:r w:rsidRPr="009234A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234A1">
        <w:rPr>
          <w:rFonts w:eastAsiaTheme="minorHAnsi"/>
          <w:sz w:val="28"/>
          <w:szCs w:val="28"/>
          <w:lang w:eastAsia="en-US"/>
        </w:rPr>
        <w:t>Кыргызской</w:t>
      </w:r>
      <w:proofErr w:type="spellEnd"/>
      <w:r w:rsidRPr="009234A1">
        <w:rPr>
          <w:rFonts w:eastAsiaTheme="minorHAnsi"/>
          <w:sz w:val="28"/>
          <w:szCs w:val="28"/>
          <w:lang w:eastAsia="en-US"/>
        </w:rPr>
        <w:t xml:space="preserve"> Республики</w:t>
      </w:r>
      <w:r w:rsidR="00870B34">
        <w:rPr>
          <w:rFonts w:eastAsiaTheme="minorHAnsi"/>
          <w:sz w:val="28"/>
          <w:szCs w:val="28"/>
          <w:lang w:eastAsia="en-US"/>
        </w:rPr>
        <w:t xml:space="preserve"> от «___» «_______» 2021г.</w:t>
      </w:r>
      <w:r w:rsidRPr="009234A1">
        <w:rPr>
          <w:rFonts w:eastAsiaTheme="minorHAnsi"/>
          <w:sz w:val="28"/>
          <w:szCs w:val="28"/>
          <w:lang w:eastAsia="en-US"/>
        </w:rPr>
        <w:t xml:space="preserve">  и Едином портале http:</w:t>
      </w:r>
      <w:r>
        <w:rPr>
          <w:rFonts w:eastAsiaTheme="minorHAnsi"/>
          <w:sz w:val="28"/>
          <w:szCs w:val="28"/>
          <w:lang w:eastAsia="en-US"/>
        </w:rPr>
        <w:t xml:space="preserve">koomtalkuu.gov.kg </w:t>
      </w:r>
      <w:r w:rsidR="00870B34">
        <w:rPr>
          <w:rFonts w:eastAsiaTheme="minorHAnsi"/>
          <w:sz w:val="28"/>
          <w:szCs w:val="28"/>
          <w:lang w:eastAsia="en-US"/>
        </w:rPr>
        <w:t>от «___» «_______» 2021г.</w:t>
      </w:r>
    </w:p>
    <w:p w:rsidR="00C370DB" w:rsidRPr="009234A1" w:rsidRDefault="00C370DB" w:rsidP="00C370DB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этом,</w:t>
      </w:r>
      <w:r w:rsidRPr="009234A1">
        <w:rPr>
          <w:rFonts w:eastAsiaTheme="minorHAnsi"/>
          <w:sz w:val="28"/>
          <w:szCs w:val="28"/>
          <w:lang w:eastAsia="en-US"/>
        </w:rPr>
        <w:t xml:space="preserve"> </w:t>
      </w:r>
      <w:r w:rsidRPr="009234A1">
        <w:rPr>
          <w:sz w:val="28"/>
          <w:szCs w:val="28"/>
        </w:rPr>
        <w:t>в соответстви</w:t>
      </w:r>
      <w:r w:rsidR="00870B34">
        <w:rPr>
          <w:sz w:val="28"/>
          <w:szCs w:val="28"/>
        </w:rPr>
        <w:t>и</w:t>
      </w:r>
      <w:r w:rsidRPr="009234A1">
        <w:rPr>
          <w:sz w:val="28"/>
          <w:szCs w:val="28"/>
        </w:rPr>
        <w:t xml:space="preserve"> </w:t>
      </w:r>
      <w:r w:rsidR="000A6537">
        <w:rPr>
          <w:sz w:val="28"/>
          <w:szCs w:val="28"/>
        </w:rPr>
        <w:t xml:space="preserve">с </w:t>
      </w:r>
      <w:r w:rsidRPr="009234A1">
        <w:rPr>
          <w:sz w:val="28"/>
          <w:szCs w:val="28"/>
        </w:rPr>
        <w:t>част</w:t>
      </w:r>
      <w:r w:rsidR="000A6537">
        <w:rPr>
          <w:sz w:val="28"/>
          <w:szCs w:val="28"/>
        </w:rPr>
        <w:t>ью</w:t>
      </w:r>
      <w:r w:rsidRPr="009234A1">
        <w:rPr>
          <w:sz w:val="28"/>
          <w:szCs w:val="28"/>
        </w:rPr>
        <w:t xml:space="preserve"> 1 статьи 23 </w:t>
      </w:r>
      <w:r w:rsidRPr="009234A1">
        <w:rPr>
          <w:rFonts w:eastAsiaTheme="minorHAnsi"/>
          <w:sz w:val="28"/>
          <w:szCs w:val="28"/>
          <w:lang w:eastAsia="en-US"/>
        </w:rPr>
        <w:t>Закона Кыргызской Республики «О нормативных правовых актах Кыргызской Республики», срок общественного обсуждения будет сокращен в силу и условиях обстоятельств непреодолимой силы.</w:t>
      </w:r>
    </w:p>
    <w:p w:rsidR="00C370DB" w:rsidRPr="009234A1" w:rsidRDefault="00C370DB" w:rsidP="00C370DB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9234A1">
        <w:rPr>
          <w:rFonts w:eastAsiaTheme="minorHAnsi"/>
          <w:b/>
          <w:sz w:val="28"/>
          <w:szCs w:val="28"/>
          <w:lang w:eastAsia="en-US"/>
        </w:rPr>
        <w:t>5. Анализ соответствия проекта законодательству.</w:t>
      </w:r>
    </w:p>
    <w:p w:rsidR="00C370DB" w:rsidRPr="009234A1" w:rsidRDefault="00C370DB" w:rsidP="00C370DB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234A1">
        <w:rPr>
          <w:rFonts w:eastAsiaTheme="minorHAnsi"/>
          <w:sz w:val="28"/>
          <w:szCs w:val="28"/>
          <w:lang w:eastAsia="en-US"/>
        </w:rPr>
        <w:t xml:space="preserve">Представленный проект не противоречит нормам национального законодательства, а также вступившим в установленном порядке в силу </w:t>
      </w:r>
      <w:r w:rsidRPr="009234A1">
        <w:rPr>
          <w:rFonts w:eastAsiaTheme="minorHAnsi"/>
          <w:sz w:val="28"/>
          <w:szCs w:val="28"/>
          <w:lang w:eastAsia="en-US"/>
        </w:rPr>
        <w:lastRenderedPageBreak/>
        <w:t xml:space="preserve">международным договорам, участницей которых является </w:t>
      </w:r>
      <w:proofErr w:type="spellStart"/>
      <w:r w:rsidRPr="009234A1">
        <w:rPr>
          <w:rFonts w:eastAsiaTheme="minorHAnsi"/>
          <w:sz w:val="28"/>
          <w:szCs w:val="28"/>
          <w:lang w:eastAsia="en-US"/>
        </w:rPr>
        <w:t>Кыргызская</w:t>
      </w:r>
      <w:proofErr w:type="spellEnd"/>
      <w:r w:rsidRPr="009234A1">
        <w:rPr>
          <w:rFonts w:eastAsiaTheme="minorHAnsi"/>
          <w:sz w:val="28"/>
          <w:szCs w:val="28"/>
          <w:lang w:eastAsia="en-US"/>
        </w:rPr>
        <w:t xml:space="preserve"> Республика.</w:t>
      </w:r>
    </w:p>
    <w:p w:rsidR="00C370DB" w:rsidRPr="009234A1" w:rsidRDefault="00C370DB" w:rsidP="00C370DB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9234A1">
        <w:rPr>
          <w:rFonts w:eastAsiaTheme="minorHAnsi"/>
          <w:b/>
          <w:sz w:val="28"/>
          <w:szCs w:val="28"/>
          <w:lang w:eastAsia="en-US"/>
        </w:rPr>
        <w:t>6. Информация о необходимости финансирования.</w:t>
      </w:r>
    </w:p>
    <w:p w:rsidR="00C370DB" w:rsidRPr="009234A1" w:rsidRDefault="00C370DB" w:rsidP="00C370DB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234A1">
        <w:rPr>
          <w:rFonts w:eastAsiaTheme="minorHAnsi"/>
          <w:sz w:val="28"/>
          <w:szCs w:val="28"/>
          <w:lang w:eastAsia="en-US"/>
        </w:rPr>
        <w:t xml:space="preserve">Принятие настоящего проекта постановления </w:t>
      </w:r>
      <w:r w:rsidR="00816BCB">
        <w:rPr>
          <w:rFonts w:eastAsiaTheme="minorHAnsi"/>
          <w:sz w:val="28"/>
          <w:szCs w:val="28"/>
          <w:lang w:eastAsia="en-US"/>
        </w:rPr>
        <w:t>Кабинета Министров</w:t>
      </w:r>
      <w:r w:rsidRPr="009234A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234A1">
        <w:rPr>
          <w:rFonts w:eastAsiaTheme="minorHAnsi"/>
          <w:sz w:val="28"/>
          <w:szCs w:val="28"/>
          <w:lang w:eastAsia="en-US"/>
        </w:rPr>
        <w:t>Кыргызской</w:t>
      </w:r>
      <w:proofErr w:type="spellEnd"/>
      <w:r w:rsidRPr="009234A1">
        <w:rPr>
          <w:rFonts w:eastAsiaTheme="minorHAnsi"/>
          <w:sz w:val="28"/>
          <w:szCs w:val="28"/>
          <w:lang w:eastAsia="en-US"/>
        </w:rPr>
        <w:t xml:space="preserve"> Республики не повлечет дополнительных финансовых затрат из республиканского бюджета.</w:t>
      </w:r>
    </w:p>
    <w:p w:rsidR="00C370DB" w:rsidRPr="009234A1" w:rsidRDefault="00C370DB" w:rsidP="00C370DB">
      <w:pPr>
        <w:ind w:firstLine="709"/>
        <w:jc w:val="both"/>
        <w:rPr>
          <w:b/>
          <w:sz w:val="28"/>
          <w:szCs w:val="28"/>
        </w:rPr>
      </w:pPr>
      <w:r w:rsidRPr="009234A1">
        <w:rPr>
          <w:b/>
          <w:sz w:val="28"/>
          <w:szCs w:val="28"/>
        </w:rPr>
        <w:t>7. Информация об анализе регулятивного воздействия.</w:t>
      </w:r>
    </w:p>
    <w:p w:rsidR="00C370DB" w:rsidRPr="001A45B8" w:rsidRDefault="00C370DB" w:rsidP="00C370DB">
      <w:pPr>
        <w:shd w:val="clear" w:color="auto" w:fill="FFFFFF"/>
        <w:spacing w:after="120"/>
        <w:ind w:firstLine="708"/>
        <w:jc w:val="both"/>
        <w:rPr>
          <w:sz w:val="28"/>
          <w:szCs w:val="28"/>
        </w:rPr>
      </w:pPr>
      <w:r w:rsidRPr="001A45B8">
        <w:rPr>
          <w:rFonts w:eastAsiaTheme="minorHAnsi"/>
          <w:sz w:val="28"/>
          <w:szCs w:val="28"/>
          <w:lang w:eastAsia="en-US"/>
        </w:rPr>
        <w:t>Согласно части 1 статьи 19 Закона Кыргызской Республики «О нормативных правовых актах Кыргызской Республики» п</w:t>
      </w:r>
      <w:r w:rsidRPr="001A45B8">
        <w:rPr>
          <w:color w:val="2B2B2B"/>
          <w:sz w:val="28"/>
          <w:szCs w:val="28"/>
        </w:rPr>
        <w:t xml:space="preserve">роекты нормативных правовых актов, направленные на регулирование предпринимательской деятельности, </w:t>
      </w:r>
      <w:r w:rsidRPr="001A45B8">
        <w:rPr>
          <w:b/>
          <w:color w:val="2B2B2B"/>
          <w:sz w:val="28"/>
          <w:szCs w:val="28"/>
        </w:rPr>
        <w:t xml:space="preserve">за исключением случаев регулирования предпринимательской деятельности в условиях обстоятельств непреодолимой силы, </w:t>
      </w:r>
      <w:r w:rsidRPr="001A45B8">
        <w:rPr>
          <w:color w:val="2B2B2B"/>
          <w:sz w:val="28"/>
          <w:szCs w:val="28"/>
        </w:rPr>
        <w:t xml:space="preserve">подлежат анализу регулятивного воздействия в соответствии с методикой, утвержденной Правительством, в связи с чем </w:t>
      </w:r>
      <w:r w:rsidRPr="001A45B8">
        <w:rPr>
          <w:rFonts w:eastAsiaTheme="minorHAnsi"/>
          <w:sz w:val="28"/>
          <w:szCs w:val="28"/>
          <w:lang w:eastAsia="en-US"/>
        </w:rPr>
        <w:t xml:space="preserve">проведение </w:t>
      </w:r>
      <w:r w:rsidRPr="001A45B8">
        <w:rPr>
          <w:sz w:val="28"/>
          <w:szCs w:val="28"/>
        </w:rPr>
        <w:t xml:space="preserve">анализа регулятивного воздействия </w:t>
      </w:r>
      <w:r w:rsidRPr="001A45B8">
        <w:rPr>
          <w:rFonts w:eastAsiaTheme="minorHAnsi"/>
          <w:sz w:val="28"/>
          <w:szCs w:val="28"/>
          <w:lang w:eastAsia="en-US"/>
        </w:rPr>
        <w:t xml:space="preserve">данного проекта  </w:t>
      </w:r>
      <w:r w:rsidRPr="001A45B8">
        <w:rPr>
          <w:sz w:val="28"/>
          <w:szCs w:val="28"/>
        </w:rPr>
        <w:t>не требуется.</w:t>
      </w:r>
    </w:p>
    <w:p w:rsidR="00C370DB" w:rsidRPr="009234A1" w:rsidRDefault="00C370DB" w:rsidP="00C370DB">
      <w:pPr>
        <w:ind w:firstLine="709"/>
        <w:jc w:val="both"/>
        <w:rPr>
          <w:sz w:val="28"/>
          <w:szCs w:val="28"/>
        </w:rPr>
      </w:pPr>
      <w:r w:rsidRPr="009234A1">
        <w:rPr>
          <w:sz w:val="28"/>
          <w:szCs w:val="28"/>
        </w:rPr>
        <w:t xml:space="preserve">На основании вышеизложенного, на рассмотрение представляется проект постановления </w:t>
      </w:r>
      <w:r w:rsidR="00816BCB">
        <w:rPr>
          <w:sz w:val="28"/>
          <w:szCs w:val="28"/>
        </w:rPr>
        <w:t>Кабинета Министров</w:t>
      </w:r>
      <w:r w:rsidRPr="009234A1">
        <w:rPr>
          <w:sz w:val="28"/>
          <w:szCs w:val="28"/>
        </w:rPr>
        <w:t xml:space="preserve"> </w:t>
      </w:r>
      <w:proofErr w:type="spellStart"/>
      <w:r w:rsidRPr="009234A1">
        <w:rPr>
          <w:sz w:val="28"/>
          <w:szCs w:val="28"/>
        </w:rPr>
        <w:t>Кыргызской</w:t>
      </w:r>
      <w:proofErr w:type="spellEnd"/>
      <w:r w:rsidRPr="009234A1">
        <w:rPr>
          <w:sz w:val="28"/>
          <w:szCs w:val="28"/>
        </w:rPr>
        <w:t xml:space="preserve"> Республики                      </w:t>
      </w:r>
      <w:proofErr w:type="gramStart"/>
      <w:r w:rsidRPr="009234A1">
        <w:rPr>
          <w:sz w:val="28"/>
          <w:szCs w:val="28"/>
        </w:rPr>
        <w:t xml:space="preserve">   «</w:t>
      </w:r>
      <w:proofErr w:type="gramEnd"/>
      <w:r w:rsidRPr="009234A1">
        <w:rPr>
          <w:sz w:val="28"/>
          <w:szCs w:val="28"/>
        </w:rPr>
        <w:t>О введении временного запрета на вывоз лекарственных и медицинских средств из Кыргызской Республики».</w:t>
      </w:r>
    </w:p>
    <w:p w:rsidR="00C370DB" w:rsidRDefault="00C370DB" w:rsidP="00C370DB">
      <w:pPr>
        <w:ind w:firstLine="709"/>
        <w:jc w:val="both"/>
        <w:rPr>
          <w:sz w:val="28"/>
          <w:szCs w:val="28"/>
        </w:rPr>
      </w:pPr>
    </w:p>
    <w:p w:rsidR="00C370DB" w:rsidRPr="009234A1" w:rsidRDefault="00C370DB" w:rsidP="00C370DB">
      <w:pPr>
        <w:ind w:firstLine="709"/>
        <w:jc w:val="both"/>
        <w:rPr>
          <w:sz w:val="28"/>
          <w:szCs w:val="28"/>
        </w:rPr>
      </w:pPr>
    </w:p>
    <w:p w:rsidR="001E79FD" w:rsidRDefault="001E79FD" w:rsidP="001E79FD">
      <w:pPr>
        <w:pStyle w:val="a7"/>
        <w:rPr>
          <w:rFonts w:cs="Times New Roman"/>
          <w:b/>
        </w:rPr>
      </w:pPr>
      <w:r>
        <w:rPr>
          <w:rFonts w:cs="Times New Roman"/>
          <w:b/>
        </w:rPr>
        <w:t xml:space="preserve">Заместитель Председателя </w:t>
      </w:r>
    </w:p>
    <w:p w:rsidR="001E79FD" w:rsidRDefault="001E79FD" w:rsidP="001E79FD">
      <w:pPr>
        <w:pStyle w:val="a7"/>
        <w:rPr>
          <w:rFonts w:cs="Times New Roman"/>
          <w:b/>
        </w:rPr>
      </w:pPr>
      <w:r>
        <w:rPr>
          <w:rFonts w:cs="Times New Roman"/>
          <w:b/>
        </w:rPr>
        <w:t xml:space="preserve">Кабинета Министров Кыргызской </w:t>
      </w:r>
    </w:p>
    <w:p w:rsidR="001E79FD" w:rsidRDefault="001E79FD" w:rsidP="001E79FD">
      <w:pPr>
        <w:pStyle w:val="a7"/>
        <w:rPr>
          <w:rFonts w:cs="Times New Roman"/>
          <w:b/>
        </w:rPr>
      </w:pPr>
      <w:r>
        <w:rPr>
          <w:rFonts w:cs="Times New Roman"/>
          <w:b/>
        </w:rPr>
        <w:t>Республики</w:t>
      </w:r>
      <w:r w:rsidR="00183FD6">
        <w:rPr>
          <w:rFonts w:cs="Times New Roman"/>
          <w:b/>
        </w:rPr>
        <w:t xml:space="preserve"> </w:t>
      </w:r>
      <w:r w:rsidR="00C370DB" w:rsidRPr="008E221E">
        <w:rPr>
          <w:rFonts w:cs="Times New Roman"/>
          <w:b/>
        </w:rPr>
        <w:t>-</w:t>
      </w:r>
      <w:r w:rsidR="00183FD6">
        <w:rPr>
          <w:rFonts w:cs="Times New Roman"/>
          <w:b/>
        </w:rPr>
        <w:t xml:space="preserve"> м</w:t>
      </w:r>
      <w:r w:rsidR="00C370DB" w:rsidRPr="008E221E">
        <w:rPr>
          <w:rFonts w:cs="Times New Roman"/>
          <w:b/>
        </w:rPr>
        <w:t xml:space="preserve">инистр экономики </w:t>
      </w:r>
    </w:p>
    <w:p w:rsidR="00C370DB" w:rsidRDefault="00C370DB" w:rsidP="001E79FD">
      <w:pPr>
        <w:pStyle w:val="a7"/>
        <w:rPr>
          <w:rFonts w:cs="Times New Roman"/>
          <w:b/>
        </w:rPr>
      </w:pPr>
      <w:r w:rsidRPr="008E221E">
        <w:rPr>
          <w:rFonts w:cs="Times New Roman"/>
          <w:b/>
        </w:rPr>
        <w:t>и финансов</w:t>
      </w:r>
      <w:r w:rsidR="001E79FD">
        <w:rPr>
          <w:rFonts w:cs="Times New Roman"/>
          <w:b/>
        </w:rPr>
        <w:t xml:space="preserve"> </w:t>
      </w:r>
      <w:proofErr w:type="spellStart"/>
      <w:r>
        <w:rPr>
          <w:b/>
        </w:rPr>
        <w:t>Кыргызской</w:t>
      </w:r>
      <w:proofErr w:type="spellEnd"/>
      <w:r>
        <w:rPr>
          <w:b/>
        </w:rPr>
        <w:t xml:space="preserve"> Республики   </w:t>
      </w:r>
      <w:r w:rsidRPr="008E221E">
        <w:rPr>
          <w:rFonts w:cs="Times New Roman"/>
          <w:b/>
        </w:rPr>
        <w:t>_________</w:t>
      </w:r>
      <w:r>
        <w:rPr>
          <w:rFonts w:cs="Times New Roman"/>
          <w:b/>
        </w:rPr>
        <w:t>______</w:t>
      </w:r>
      <w:r w:rsidR="00871894">
        <w:rPr>
          <w:rFonts w:cs="Times New Roman"/>
          <w:b/>
        </w:rPr>
        <w:t xml:space="preserve"> </w:t>
      </w:r>
      <w:r w:rsidR="001E79FD">
        <w:rPr>
          <w:rFonts w:cs="Times New Roman"/>
          <w:b/>
        </w:rPr>
        <w:t>А</w:t>
      </w:r>
      <w:r w:rsidRPr="008E221E">
        <w:rPr>
          <w:rFonts w:cs="Times New Roman"/>
          <w:b/>
        </w:rPr>
        <w:t>.</w:t>
      </w:r>
      <w:r w:rsidR="00871894" w:rsidRPr="008E221E">
        <w:rPr>
          <w:rFonts w:cs="Times New Roman"/>
          <w:b/>
        </w:rPr>
        <w:t>У.</w:t>
      </w:r>
      <w:r w:rsidR="00183FD6">
        <w:rPr>
          <w:rFonts w:cs="Times New Roman"/>
          <w:b/>
        </w:rPr>
        <w:t xml:space="preserve"> </w:t>
      </w:r>
      <w:proofErr w:type="spellStart"/>
      <w:r w:rsidR="001E79FD">
        <w:rPr>
          <w:rFonts w:cs="Times New Roman"/>
          <w:b/>
        </w:rPr>
        <w:t>Жапаров</w:t>
      </w:r>
      <w:proofErr w:type="spellEnd"/>
    </w:p>
    <w:p w:rsidR="004458F3" w:rsidRDefault="004458F3" w:rsidP="001E79FD">
      <w:pPr>
        <w:pStyle w:val="a7"/>
        <w:rPr>
          <w:rFonts w:cs="Times New Roman"/>
          <w:b/>
        </w:rPr>
      </w:pPr>
    </w:p>
    <w:p w:rsidR="004458F3" w:rsidRPr="00501ADD" w:rsidRDefault="004458F3" w:rsidP="004458F3">
      <w:pPr>
        <w:pStyle w:val="a7"/>
        <w:rPr>
          <w:rFonts w:cs="Times New Roman"/>
          <w:sz w:val="22"/>
          <w:szCs w:val="22"/>
        </w:rPr>
      </w:pPr>
    </w:p>
    <w:p w:rsidR="004458F3" w:rsidRDefault="004458F3" w:rsidP="001E79FD">
      <w:pPr>
        <w:pStyle w:val="a7"/>
        <w:rPr>
          <w:rFonts w:cs="Times New Roman"/>
          <w:b/>
        </w:rPr>
      </w:pPr>
    </w:p>
    <w:p w:rsidR="00C370DB" w:rsidRPr="008E221E" w:rsidRDefault="00C370DB" w:rsidP="00C370DB">
      <w:pPr>
        <w:tabs>
          <w:tab w:val="left" w:pos="7797"/>
        </w:tabs>
        <w:rPr>
          <w:b/>
          <w:sz w:val="24"/>
          <w:szCs w:val="24"/>
          <w:lang w:val="ky-KG"/>
        </w:rPr>
      </w:pPr>
    </w:p>
    <w:p w:rsidR="00C370DB" w:rsidRPr="009234A1" w:rsidRDefault="00C370DB" w:rsidP="00C370DB">
      <w:pPr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</w:p>
    <w:p w:rsidR="00C370DB" w:rsidRPr="009234A1" w:rsidRDefault="00C370DB" w:rsidP="00C370DB">
      <w:pPr>
        <w:jc w:val="both"/>
        <w:rPr>
          <w:sz w:val="28"/>
          <w:szCs w:val="28"/>
          <w:u w:val="single"/>
        </w:rPr>
      </w:pPr>
    </w:p>
    <w:p w:rsidR="00C370DB" w:rsidRPr="009234A1" w:rsidRDefault="00C370DB" w:rsidP="00C370DB">
      <w:pPr>
        <w:rPr>
          <w:sz w:val="28"/>
          <w:szCs w:val="28"/>
        </w:rPr>
      </w:pPr>
    </w:p>
    <w:p w:rsidR="00C45976" w:rsidRDefault="00C45976"/>
    <w:sectPr w:rsidR="00C45976" w:rsidSect="0010406F">
      <w:pgSz w:w="11906" w:h="16838"/>
      <w:pgMar w:top="1134" w:right="1134" w:bottom="1134" w:left="1701" w:header="709" w:footer="18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DB"/>
    <w:rsid w:val="0005128D"/>
    <w:rsid w:val="000A6537"/>
    <w:rsid w:val="0014121D"/>
    <w:rsid w:val="00183FD6"/>
    <w:rsid w:val="001E79FD"/>
    <w:rsid w:val="004458F3"/>
    <w:rsid w:val="00460A96"/>
    <w:rsid w:val="005A09B4"/>
    <w:rsid w:val="005F25C3"/>
    <w:rsid w:val="006375E4"/>
    <w:rsid w:val="006D29D5"/>
    <w:rsid w:val="006F78E3"/>
    <w:rsid w:val="007A19D9"/>
    <w:rsid w:val="0080532A"/>
    <w:rsid w:val="00816BCB"/>
    <w:rsid w:val="0083442F"/>
    <w:rsid w:val="00870B34"/>
    <w:rsid w:val="00871894"/>
    <w:rsid w:val="009258C4"/>
    <w:rsid w:val="0092794E"/>
    <w:rsid w:val="009768CA"/>
    <w:rsid w:val="00A86051"/>
    <w:rsid w:val="00AE53DC"/>
    <w:rsid w:val="00AF50CB"/>
    <w:rsid w:val="00C370DB"/>
    <w:rsid w:val="00C45976"/>
    <w:rsid w:val="00D24A99"/>
    <w:rsid w:val="00F35E0D"/>
    <w:rsid w:val="00F5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F88F8"/>
  <w15:chartTrackingRefBased/>
  <w15:docId w15:val="{3D973E62-7877-44A2-B771-4F6AED451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0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370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70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99"/>
    <w:unhideWhenUsed/>
    <w:rsid w:val="00C370D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370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C370DB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59"/>
    <w:rsid w:val="00C370DB"/>
    <w:pPr>
      <w:spacing w:after="0" w:line="240" w:lineRule="auto"/>
    </w:pPr>
    <w:rPr>
      <w:rFonts w:ascii="Times New Roman" w:hAnsi="Times New Roman" w:cs="Arial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C370DB"/>
    <w:pPr>
      <w:tabs>
        <w:tab w:val="center" w:pos="4677"/>
        <w:tab w:val="right" w:pos="9355"/>
      </w:tabs>
    </w:pPr>
    <w:rPr>
      <w:rFonts w:eastAsiaTheme="minorHAnsi" w:cs="Arial"/>
      <w:sz w:val="28"/>
      <w:szCs w:val="28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C370DB"/>
    <w:rPr>
      <w:rFonts w:ascii="Times New Roman" w:hAnsi="Times New Roman" w:cs="Arial"/>
      <w:sz w:val="28"/>
      <w:szCs w:val="28"/>
    </w:rPr>
  </w:style>
  <w:style w:type="character" w:styleId="a9">
    <w:name w:val="Strong"/>
    <w:basedOn w:val="a0"/>
    <w:uiPriority w:val="22"/>
    <w:qFormat/>
    <w:rsid w:val="00C370DB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AE53D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53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2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Турдукожоева</dc:creator>
  <cp:keywords/>
  <dc:description/>
  <cp:lastModifiedBy>Turdukozhoeva Periza.</cp:lastModifiedBy>
  <cp:revision>20</cp:revision>
  <cp:lastPrinted>2021-09-16T06:16:00Z</cp:lastPrinted>
  <dcterms:created xsi:type="dcterms:W3CDTF">2021-08-27T08:51:00Z</dcterms:created>
  <dcterms:modified xsi:type="dcterms:W3CDTF">2021-09-16T06:19:00Z</dcterms:modified>
</cp:coreProperties>
</file>